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 sa čokoladom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3A541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miješanog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rajčice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spaghetti bolognese,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Dukatela,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Nesquick kuglice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3A541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brokule</w:t>
            </w: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pureći faširanci, pire krumpir, špinat,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Riža na mlijeku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pileća juha s rezancima, pureći saft,  tijesto/abšmalcane mahune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  <w:r w:rsidR="00E0261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Tijesto, sir,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3A541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miješanog povrća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,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pileći medaljoni sa šunkom i sirom, rizi bizi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3A5410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Nutella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prsa,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7C46C2" w:rsidP="003A5410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Bistra juha s rezancima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  <w:r w:rsidR="003A5410">
              <w:rPr>
                <w:rFonts w:asciiTheme="majorHAnsi" w:eastAsia="Times New Roman" w:hAnsiTheme="majorHAnsi" w:cs="Times New Roman"/>
                <w:lang w:val="hr-HR" w:eastAsia="hr-HR"/>
              </w:rPr>
              <w:t>, teleći medaljoni u umaku od povrća, njoke,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3A5410">
        <w:rPr>
          <w:b/>
          <w:color w:val="2F5496" w:themeColor="accent1" w:themeShade="BF"/>
          <w:sz w:val="56"/>
          <w:szCs w:val="56"/>
        </w:rPr>
        <w:t>17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535BF4">
        <w:rPr>
          <w:b/>
          <w:color w:val="2F5496" w:themeColor="accent1" w:themeShade="BF"/>
          <w:sz w:val="56"/>
          <w:szCs w:val="56"/>
        </w:rPr>
        <w:t>09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E0261B">
        <w:rPr>
          <w:b/>
          <w:color w:val="2F5496" w:themeColor="accent1" w:themeShade="BF"/>
          <w:sz w:val="56"/>
          <w:szCs w:val="56"/>
        </w:rPr>
        <w:t xml:space="preserve"> </w:t>
      </w:r>
      <w:r w:rsidR="003A5410">
        <w:rPr>
          <w:b/>
          <w:color w:val="2F5496" w:themeColor="accent1" w:themeShade="BF"/>
          <w:sz w:val="56"/>
          <w:szCs w:val="56"/>
        </w:rPr>
        <w:t>21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535BF4">
        <w:rPr>
          <w:b/>
          <w:color w:val="2F5496" w:themeColor="accent1" w:themeShade="BF"/>
          <w:sz w:val="56"/>
          <w:szCs w:val="56"/>
        </w:rPr>
        <w:t>09</w:t>
      </w:r>
      <w:r w:rsidR="00E0261B">
        <w:rPr>
          <w:b/>
          <w:color w:val="2F5496" w:themeColor="accent1" w:themeShade="BF"/>
          <w:sz w:val="56"/>
          <w:szCs w:val="56"/>
        </w:rPr>
        <w:t>.2018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56C" w:rsidRDefault="00BC056C" w:rsidP="004B5ABA">
      <w:pPr>
        <w:spacing w:after="0" w:line="240" w:lineRule="auto"/>
      </w:pPr>
      <w:r>
        <w:separator/>
      </w:r>
    </w:p>
  </w:endnote>
  <w:endnote w:type="continuationSeparator" w:id="0">
    <w:p w:rsidR="00BC056C" w:rsidRDefault="00BC056C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56C" w:rsidRDefault="00BC056C" w:rsidP="004B5ABA">
      <w:pPr>
        <w:spacing w:after="0" w:line="240" w:lineRule="auto"/>
      </w:pPr>
      <w:r>
        <w:separator/>
      </w:r>
    </w:p>
  </w:footnote>
  <w:footnote w:type="continuationSeparator" w:id="0">
    <w:p w:rsidR="00BC056C" w:rsidRDefault="00BC056C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A6F6F"/>
    <w:rsid w:val="001C3DC6"/>
    <w:rsid w:val="00254F4A"/>
    <w:rsid w:val="0029697B"/>
    <w:rsid w:val="002D091D"/>
    <w:rsid w:val="0035550B"/>
    <w:rsid w:val="003A5410"/>
    <w:rsid w:val="003F29C6"/>
    <w:rsid w:val="004B5ABA"/>
    <w:rsid w:val="00535BF4"/>
    <w:rsid w:val="00551D73"/>
    <w:rsid w:val="007A4425"/>
    <w:rsid w:val="007C46C2"/>
    <w:rsid w:val="008B0B53"/>
    <w:rsid w:val="00A7414B"/>
    <w:rsid w:val="00AB1F23"/>
    <w:rsid w:val="00AB6725"/>
    <w:rsid w:val="00BC056C"/>
    <w:rsid w:val="00BE5D2C"/>
    <w:rsid w:val="00C0117E"/>
    <w:rsid w:val="00D238D3"/>
    <w:rsid w:val="00E0261B"/>
    <w:rsid w:val="00E72262"/>
    <w:rsid w:val="00EA0383"/>
    <w:rsid w:val="00EA54A1"/>
    <w:rsid w:val="00EB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4301-5337-42E0-B7FE-0325C8B2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8</cp:revision>
  <cp:lastPrinted>2018-09-18T13:31:00Z</cp:lastPrinted>
  <dcterms:created xsi:type="dcterms:W3CDTF">2018-06-15T07:49:00Z</dcterms:created>
  <dcterms:modified xsi:type="dcterms:W3CDTF">2018-09-18T13:33:00Z</dcterms:modified>
</cp:coreProperties>
</file>